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DDE28" w14:textId="2D5132A5" w:rsidR="00E31F80" w:rsidRDefault="009A453A">
      <w:pPr>
        <w:pStyle w:val="BodyText"/>
        <w:ind w:left="0"/>
        <w:rPr>
          <w:rFonts w:ascii="Times New Roman"/>
        </w:rPr>
      </w:pPr>
      <w:r>
        <w:rPr>
          <w:noProof/>
        </w:rPr>
        <mc:AlternateContent>
          <mc:Choice Requires="wpg">
            <w:drawing>
              <wp:anchor distT="0" distB="0" distL="114300" distR="114300" simplePos="0" relativeHeight="251655680" behindDoc="0" locked="0" layoutInCell="1" allowOverlap="1" wp14:anchorId="6F8137A9" wp14:editId="7AB92F1C">
                <wp:simplePos x="0" y="0"/>
                <wp:positionH relativeFrom="page">
                  <wp:posOffset>57150</wp:posOffset>
                </wp:positionH>
                <wp:positionV relativeFrom="page">
                  <wp:posOffset>9283700</wp:posOffset>
                </wp:positionV>
                <wp:extent cx="7772400" cy="832485"/>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32485"/>
                          <a:chOff x="90" y="14620"/>
                          <a:chExt cx="12240" cy="1311"/>
                        </a:xfrm>
                      </wpg:grpSpPr>
                      <wps:wsp>
                        <wps:cNvPr id="8" name="Rectangle 6"/>
                        <wps:cNvSpPr>
                          <a:spLocks noChangeArrowheads="1"/>
                        </wps:cNvSpPr>
                        <wps:spPr bwMode="auto">
                          <a:xfrm>
                            <a:off x="90" y="14619"/>
                            <a:ext cx="12240" cy="1311"/>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5"/>
                        <wps:cNvSpPr txBox="1">
                          <a:spLocks noChangeArrowheads="1"/>
                        </wps:cNvSpPr>
                        <wps:spPr bwMode="auto">
                          <a:xfrm>
                            <a:off x="90" y="14619"/>
                            <a:ext cx="12240"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B855B" w14:textId="77777777" w:rsidR="00E31F80" w:rsidRDefault="00E31F80">
                              <w:pPr>
                                <w:rPr>
                                  <w:sz w:val="24"/>
                                </w:rPr>
                              </w:pPr>
                            </w:p>
                            <w:p w14:paraId="01F7D47F" w14:textId="77777777" w:rsidR="00E31F80" w:rsidRDefault="00E31F80">
                              <w:pPr>
                                <w:spacing w:before="9"/>
                                <w:rPr>
                                  <w:sz w:val="21"/>
                                </w:rPr>
                              </w:pPr>
                            </w:p>
                            <w:p w14:paraId="1B9FB6D9" w14:textId="185A89DE" w:rsidR="00E31F80" w:rsidRDefault="00FB73E1">
                              <w:pPr>
                                <w:spacing w:before="1"/>
                                <w:ind w:left="767"/>
                                <w:rPr>
                                  <w:rFonts w:ascii="Arial" w:hAnsi="Arial"/>
                                  <w:sz w:val="20"/>
                                </w:rPr>
                              </w:pPr>
                              <w:r>
                                <w:rPr>
                                  <w:rFonts w:ascii="Arial" w:hAnsi="Arial"/>
                                  <w:color w:val="FFFFFF"/>
                                  <w:sz w:val="20"/>
                                </w:rPr>
                                <w:t>HomesUSA.com</w:t>
                              </w:r>
                              <w:r>
                                <w:rPr>
                                  <w:rFonts w:ascii="Arial" w:hAnsi="Arial"/>
                                  <w:color w:val="FFFFFF"/>
                                  <w:position w:val="7"/>
                                  <w:sz w:val="11"/>
                                </w:rPr>
                                <w:t xml:space="preserve">® </w:t>
                              </w:r>
                              <w:r>
                                <w:rPr>
                                  <w:rFonts w:ascii="Arial" w:hAnsi="Arial"/>
                                  <w:color w:val="FFFFFF"/>
                                  <w:sz w:val="20"/>
                                </w:rPr>
                                <w:t>| 214.</w:t>
                              </w:r>
                              <w:r w:rsidR="00117EF6">
                                <w:rPr>
                                  <w:rFonts w:ascii="Arial" w:hAnsi="Arial"/>
                                  <w:color w:val="FFFFFF"/>
                                  <w:sz w:val="20"/>
                                </w:rPr>
                                <w:t>526</w:t>
                              </w:r>
                              <w:r>
                                <w:rPr>
                                  <w:rFonts w:ascii="Arial" w:hAnsi="Arial"/>
                                  <w:color w:val="FFFFFF"/>
                                  <w:sz w:val="20"/>
                                </w:rPr>
                                <w:t>.</w:t>
                              </w:r>
                              <w:r w:rsidR="00117EF6">
                                <w:rPr>
                                  <w:rFonts w:ascii="Arial" w:hAnsi="Arial"/>
                                  <w:color w:val="FFFFFF"/>
                                  <w:sz w:val="20"/>
                                </w:rPr>
                                <w:t>8200</w:t>
                              </w:r>
                              <w:r>
                                <w:rPr>
                                  <w:rFonts w:ascii="Arial" w:hAnsi="Arial"/>
                                  <w:color w:val="FFFFFF"/>
                                  <w:sz w:val="20"/>
                                </w:rPr>
                                <w:t xml:space="preserve">| </w:t>
                              </w:r>
                              <w:hyperlink r:id="rId4">
                                <w:r>
                                  <w:rPr>
                                    <w:rFonts w:ascii="Arial" w:hAnsi="Arial"/>
                                    <w:color w:val="FFFFFF"/>
                                    <w:sz w:val="20"/>
                                  </w:rPr>
                                  <w:t xml:space="preserve">ben@homesusa.com </w:t>
                                </w:r>
                              </w:hyperlink>
                              <w:r>
                                <w:rPr>
                                  <w:rFonts w:ascii="Arial" w:hAnsi="Arial"/>
                                  <w:color w:val="FFFFFF"/>
                                  <w:sz w:val="20"/>
                                </w:rPr>
                                <w:t xml:space="preserve">| 17000 N. Dallas Parkway, Suite </w:t>
                              </w:r>
                              <w:r w:rsidR="00B06675">
                                <w:rPr>
                                  <w:rFonts w:ascii="Arial" w:hAnsi="Arial"/>
                                  <w:color w:val="FFFFFF"/>
                                  <w:sz w:val="20"/>
                                </w:rPr>
                                <w:t>202</w:t>
                              </w:r>
                              <w:r>
                                <w:rPr>
                                  <w:rFonts w:ascii="Arial" w:hAnsi="Arial"/>
                                  <w:color w:val="FFFFFF"/>
                                  <w:sz w:val="20"/>
                                </w:rPr>
                                <w:t xml:space="preserve"> | Dallas, TX 75248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137A9" id="Group 4" o:spid="_x0000_s1026" style="position:absolute;margin-left:4.5pt;margin-top:731pt;width:612pt;height:65.55pt;z-index:251655680;mso-position-horizontal-relative:page;mso-position-vertical-relative:page" coordorigin="90,14620" coordsize="12240,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">
                <v:rect id="Rectangle 6" o:spid="_x0000_s1027" style="position:absolute;left:90;top:14619;width:12240;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" fillcolor="#231f20" stroked="f"/>
                <v:shapetype id="_x0000_t202" coordsize="21600,21600" o:spt="202" path="m,l,21600r21600,l21600,xe">
                  <v:stroke joinstyle="miter"/>
                  <v:path gradientshapeok="t" o:connecttype="rect"/>
                </v:shapetype>
                <v:shape id="Text Box 5" o:spid="_x0000_s1028" type="#_x0000_t202" style="position:absolute;left:90;top:14619;width:12240;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1BB855B" w14:textId="77777777" w:rsidR="00E31F80" w:rsidRDefault="00E31F80">
                        <w:pPr>
                          <w:rPr>
                            <w:sz w:val="24"/>
                          </w:rPr>
                        </w:pPr>
                      </w:p>
                      <w:p w14:paraId="01F7D47F" w14:textId="77777777" w:rsidR="00E31F80" w:rsidRDefault="00E31F80">
                        <w:pPr>
                          <w:spacing w:before="9"/>
                          <w:rPr>
                            <w:sz w:val="21"/>
                          </w:rPr>
                        </w:pPr>
                      </w:p>
                      <w:p w14:paraId="1B9FB6D9" w14:textId="185A89DE" w:rsidR="00E31F80" w:rsidRDefault="00FB73E1">
                        <w:pPr>
                          <w:spacing w:before="1"/>
                          <w:ind w:left="767"/>
                          <w:rPr>
                            <w:rFonts w:ascii="Arial" w:hAnsi="Arial"/>
                            <w:sz w:val="20"/>
                          </w:rPr>
                        </w:pPr>
                        <w:r>
                          <w:rPr>
                            <w:rFonts w:ascii="Arial" w:hAnsi="Arial"/>
                            <w:color w:val="FFFFFF"/>
                            <w:sz w:val="20"/>
                          </w:rPr>
                          <w:t>HomesUSA.com</w:t>
                        </w:r>
                        <w:r>
                          <w:rPr>
                            <w:rFonts w:ascii="Arial" w:hAnsi="Arial"/>
                            <w:color w:val="FFFFFF"/>
                            <w:position w:val="7"/>
                            <w:sz w:val="11"/>
                          </w:rPr>
                          <w:t xml:space="preserve">® </w:t>
                        </w:r>
                        <w:r>
                          <w:rPr>
                            <w:rFonts w:ascii="Arial" w:hAnsi="Arial"/>
                            <w:color w:val="FFFFFF"/>
                            <w:sz w:val="20"/>
                          </w:rPr>
                          <w:t>| 214.</w:t>
                        </w:r>
                        <w:r w:rsidR="00117EF6">
                          <w:rPr>
                            <w:rFonts w:ascii="Arial" w:hAnsi="Arial"/>
                            <w:color w:val="FFFFFF"/>
                            <w:sz w:val="20"/>
                          </w:rPr>
                          <w:t>526</w:t>
                        </w:r>
                        <w:r>
                          <w:rPr>
                            <w:rFonts w:ascii="Arial" w:hAnsi="Arial"/>
                            <w:color w:val="FFFFFF"/>
                            <w:sz w:val="20"/>
                          </w:rPr>
                          <w:t>.</w:t>
                        </w:r>
                        <w:r w:rsidR="00117EF6">
                          <w:rPr>
                            <w:rFonts w:ascii="Arial" w:hAnsi="Arial"/>
                            <w:color w:val="FFFFFF"/>
                            <w:sz w:val="20"/>
                          </w:rPr>
                          <w:t>8200</w:t>
                        </w:r>
                        <w:r>
                          <w:rPr>
                            <w:rFonts w:ascii="Arial" w:hAnsi="Arial"/>
                            <w:color w:val="FFFFFF"/>
                            <w:sz w:val="20"/>
                          </w:rPr>
                          <w:t xml:space="preserve">| </w:t>
                        </w:r>
                        <w:hyperlink r:id="rId5">
                          <w:r>
                            <w:rPr>
                              <w:rFonts w:ascii="Arial" w:hAnsi="Arial"/>
                              <w:color w:val="FFFFFF"/>
                              <w:sz w:val="20"/>
                            </w:rPr>
                            <w:t xml:space="preserve">ben@homesusa.com </w:t>
                          </w:r>
                        </w:hyperlink>
                        <w:r>
                          <w:rPr>
                            <w:rFonts w:ascii="Arial" w:hAnsi="Arial"/>
                            <w:color w:val="FFFFFF"/>
                            <w:sz w:val="20"/>
                          </w:rPr>
                          <w:t xml:space="preserve">| 17000 N. Dallas Parkway, Suite </w:t>
                        </w:r>
                        <w:r w:rsidR="00B06675">
                          <w:rPr>
                            <w:rFonts w:ascii="Arial" w:hAnsi="Arial"/>
                            <w:color w:val="FFFFFF"/>
                            <w:sz w:val="20"/>
                          </w:rPr>
                          <w:t>202</w:t>
                        </w:r>
                        <w:r>
                          <w:rPr>
                            <w:rFonts w:ascii="Arial" w:hAnsi="Arial"/>
                            <w:color w:val="FFFFFF"/>
                            <w:sz w:val="20"/>
                          </w:rPr>
                          <w:t xml:space="preserve"> | Dallas, TX 75248</w:t>
                        </w:r>
                      </w:p>
                    </w:txbxContent>
                  </v:textbox>
                </v:shape>
                <w10:wrap anchorx="page" anchory="page"/>
              </v:group>
            </w:pict>
          </mc:Fallback>
        </mc:AlternateContent>
      </w:r>
      <w:r>
        <w:rPr>
          <w:noProof/>
        </w:rPr>
        <mc:AlternateContent>
          <mc:Choice Requires="wps">
            <w:drawing>
              <wp:anchor distT="0" distB="0" distL="114300" distR="114300" simplePos="0" relativeHeight="251657728" behindDoc="1" locked="0" layoutInCell="1" allowOverlap="1" wp14:anchorId="4B4133FF" wp14:editId="4607DE72">
                <wp:simplePos x="0" y="0"/>
                <wp:positionH relativeFrom="page">
                  <wp:posOffset>57150</wp:posOffset>
                </wp:positionH>
                <wp:positionV relativeFrom="page">
                  <wp:posOffset>57150</wp:posOffset>
                </wp:positionV>
                <wp:extent cx="7772400" cy="3429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34290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3FB8D" id="Rectangle 3" o:spid="_x0000_s1026" style="position:absolute;margin-left:4.5pt;margin-top:4.5pt;width:612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" fillcolor="#231f20" stroked="f">
                <w10:wrap anchorx="page" anchory="page"/>
              </v:rect>
            </w:pict>
          </mc:Fallback>
        </mc:AlternateContent>
      </w:r>
    </w:p>
    <w:p w14:paraId="7DB08CFA" w14:textId="77777777" w:rsidR="00E31F80" w:rsidRDefault="00E31F80">
      <w:pPr>
        <w:pStyle w:val="BodyText"/>
        <w:ind w:left="0"/>
        <w:rPr>
          <w:rFonts w:ascii="Times New Roman"/>
        </w:rPr>
      </w:pPr>
    </w:p>
    <w:p w14:paraId="791D5AF6" w14:textId="2C57D07E" w:rsidR="00E31F80" w:rsidRDefault="00913D8C">
      <w:pPr>
        <w:pStyle w:val="BodyText"/>
        <w:spacing w:before="2"/>
        <w:ind w:left="0"/>
        <w:rPr>
          <w:rFonts w:ascii="Times New Roman"/>
          <w:sz w:val="18"/>
        </w:rPr>
      </w:pPr>
      <w:r>
        <w:rPr>
          <w:rFonts w:ascii="Calibri" w:eastAsia="Calibri" w:hAnsi="Calibri" w:cs="Calibri"/>
          <w:noProof/>
          <w:sz w:val="22"/>
          <w:szCs w:val="22"/>
        </w:rPr>
        <w:drawing>
          <wp:anchor distT="0" distB="0" distL="114300" distR="114300" simplePos="0" relativeHeight="251660800" behindDoc="0" locked="0" layoutInCell="1" allowOverlap="1" wp14:anchorId="6E58246E" wp14:editId="4D7ADDD9">
            <wp:simplePos x="0" y="0"/>
            <wp:positionH relativeFrom="column">
              <wp:posOffset>-131997</wp:posOffset>
            </wp:positionH>
            <wp:positionV relativeFrom="paragraph">
              <wp:posOffset>133985</wp:posOffset>
            </wp:positionV>
            <wp:extent cx="2415595" cy="2200876"/>
            <wp:effectExtent l="0" t="0" r="0" b="0"/>
            <wp:wrapNone/>
            <wp:docPr id="265847635" name="Picture 1"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47635" name="Picture 1" descr="A person in a black shi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15595" cy="2200876"/>
                    </a:xfrm>
                    <a:prstGeom prst="rect">
                      <a:avLst/>
                    </a:prstGeom>
                  </pic:spPr>
                </pic:pic>
              </a:graphicData>
            </a:graphic>
            <wp14:sizeRelH relativeFrom="page">
              <wp14:pctWidth>0</wp14:pctWidth>
            </wp14:sizeRelH>
            <wp14:sizeRelV relativeFrom="page">
              <wp14:pctHeight>0</wp14:pctHeight>
            </wp14:sizeRelV>
          </wp:anchor>
        </w:drawing>
      </w:r>
    </w:p>
    <w:p w14:paraId="76379137" w14:textId="6A0A687F" w:rsidR="00E31F80" w:rsidRPr="0075213F" w:rsidRDefault="009A453A">
      <w:pPr>
        <w:spacing w:before="124"/>
        <w:ind w:left="4329"/>
        <w:rPr>
          <w:rFonts w:ascii="Open Sans" w:hAnsi="Open Sans" w:cs="Open Sans"/>
          <w:b/>
          <w:sz w:val="24"/>
          <w:szCs w:val="24"/>
        </w:rPr>
      </w:pPr>
      <w:r w:rsidRPr="00547F79">
        <w:rPr>
          <w:rFonts w:ascii="Open Sans" w:hAnsi="Open Sans" w:cs="Open Sans"/>
          <w:noProof/>
        </w:rPr>
        <mc:AlternateContent>
          <mc:Choice Requires="wps">
            <w:drawing>
              <wp:anchor distT="0" distB="0" distL="114300" distR="114300" simplePos="0" relativeHeight="251656704" behindDoc="0" locked="0" layoutInCell="1" allowOverlap="1" wp14:anchorId="3523149B" wp14:editId="7CE796FE">
                <wp:simplePos x="0" y="0"/>
                <wp:positionH relativeFrom="page">
                  <wp:posOffset>2749550</wp:posOffset>
                </wp:positionH>
                <wp:positionV relativeFrom="paragraph">
                  <wp:posOffset>267335</wp:posOffset>
                </wp:positionV>
                <wp:extent cx="0" cy="8171815"/>
                <wp:effectExtent l="6350" t="9525" r="12700"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1815"/>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CF31B"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6.5pt,21.05pt" to="216.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" strokecolor="#231f20" strokeweight=".25pt">
                <w10:wrap anchorx="page"/>
              </v:line>
            </w:pict>
          </mc:Fallback>
        </mc:AlternateContent>
      </w:r>
      <w:r w:rsidR="00FB73E1" w:rsidRPr="00547F79">
        <w:rPr>
          <w:rFonts w:ascii="Open Sans" w:hAnsi="Open Sans" w:cs="Open Sans"/>
          <w:b/>
          <w:color w:val="231F20"/>
          <w:spacing w:val="24"/>
          <w:sz w:val="78"/>
        </w:rPr>
        <w:t>BEN</w:t>
      </w:r>
      <w:r w:rsidR="00FB73E1" w:rsidRPr="00547F79">
        <w:rPr>
          <w:rFonts w:ascii="Open Sans" w:hAnsi="Open Sans" w:cs="Open Sans"/>
          <w:b/>
          <w:color w:val="231F20"/>
          <w:spacing w:val="84"/>
          <w:sz w:val="78"/>
        </w:rPr>
        <w:t xml:space="preserve"> </w:t>
      </w:r>
      <w:r w:rsidR="00FB73E1" w:rsidRPr="00547F79">
        <w:rPr>
          <w:rFonts w:ascii="Open Sans" w:hAnsi="Open Sans" w:cs="Open Sans"/>
          <w:b/>
          <w:color w:val="231F20"/>
          <w:spacing w:val="37"/>
          <w:sz w:val="78"/>
        </w:rPr>
        <w:t>CABALLERO</w:t>
      </w:r>
    </w:p>
    <w:p w14:paraId="4CCAE2F1" w14:textId="330E9F2C" w:rsidR="00E31F80" w:rsidRPr="0075213F" w:rsidRDefault="0075213F" w:rsidP="00547F79">
      <w:pPr>
        <w:spacing w:before="318" w:line="249" w:lineRule="auto"/>
        <w:ind w:left="6355" w:right="111" w:firstLine="2514"/>
        <w:jc w:val="right"/>
        <w:rPr>
          <w:rFonts w:ascii="Open Sans" w:hAnsi="Open Sans" w:cs="Open Sans"/>
          <w:sz w:val="24"/>
          <w:szCs w:val="24"/>
        </w:rPr>
      </w:pPr>
      <w:r>
        <w:rPr>
          <w:rFonts w:ascii="Open Sans" w:hAnsi="Open Sans" w:cs="Open Sans"/>
          <w:color w:val="231F20"/>
          <w:spacing w:val="6"/>
          <w:sz w:val="24"/>
          <w:szCs w:val="24"/>
        </w:rPr>
        <w:t>BIOGRAPHY</w:t>
      </w:r>
      <w:r w:rsidR="00547F79" w:rsidRPr="0075213F">
        <w:rPr>
          <w:rFonts w:ascii="Open Sans" w:hAnsi="Open Sans" w:cs="Open Sans"/>
          <w:color w:val="231F20"/>
          <w:spacing w:val="8"/>
          <w:sz w:val="24"/>
          <w:szCs w:val="24"/>
        </w:rPr>
        <w:t xml:space="preserve"> Founder</w:t>
      </w:r>
      <w:r w:rsidR="00FB73E1" w:rsidRPr="0075213F">
        <w:rPr>
          <w:rFonts w:ascii="Open Sans" w:hAnsi="Open Sans" w:cs="Open Sans"/>
          <w:color w:val="231F20"/>
          <w:spacing w:val="8"/>
          <w:sz w:val="24"/>
          <w:szCs w:val="24"/>
        </w:rPr>
        <w:t xml:space="preserve"> </w:t>
      </w:r>
      <w:r w:rsidR="00FB73E1" w:rsidRPr="0075213F">
        <w:rPr>
          <w:rFonts w:ascii="Open Sans" w:hAnsi="Open Sans" w:cs="Open Sans"/>
          <w:color w:val="231F20"/>
          <w:sz w:val="24"/>
          <w:szCs w:val="24"/>
        </w:rPr>
        <w:t xml:space="preserve">&amp; </w:t>
      </w:r>
      <w:r w:rsidR="00FB73E1" w:rsidRPr="0075213F">
        <w:rPr>
          <w:rFonts w:ascii="Open Sans" w:hAnsi="Open Sans" w:cs="Open Sans"/>
          <w:color w:val="231F20"/>
          <w:spacing w:val="5"/>
          <w:sz w:val="24"/>
          <w:szCs w:val="24"/>
        </w:rPr>
        <w:t xml:space="preserve">CEO </w:t>
      </w:r>
      <w:r w:rsidR="00FB73E1" w:rsidRPr="0075213F">
        <w:rPr>
          <w:rFonts w:ascii="Open Sans" w:hAnsi="Open Sans" w:cs="Open Sans"/>
          <w:color w:val="231F20"/>
          <w:sz w:val="24"/>
          <w:szCs w:val="24"/>
        </w:rPr>
        <w:t xml:space="preserve">| </w:t>
      </w:r>
      <w:r w:rsidR="00FB73E1" w:rsidRPr="0075213F">
        <w:rPr>
          <w:rFonts w:ascii="Open Sans" w:hAnsi="Open Sans" w:cs="Open Sans"/>
          <w:color w:val="231F20"/>
          <w:spacing w:val="8"/>
          <w:sz w:val="24"/>
          <w:szCs w:val="24"/>
        </w:rPr>
        <w:t>HomesUSA.com,</w:t>
      </w:r>
      <w:r w:rsidR="00FB73E1" w:rsidRPr="0075213F">
        <w:rPr>
          <w:rFonts w:ascii="Open Sans" w:hAnsi="Open Sans" w:cs="Open Sans"/>
          <w:color w:val="231F20"/>
          <w:spacing w:val="-7"/>
          <w:sz w:val="24"/>
          <w:szCs w:val="24"/>
        </w:rPr>
        <w:t xml:space="preserve"> </w:t>
      </w:r>
      <w:r w:rsidR="00FB73E1" w:rsidRPr="0075213F">
        <w:rPr>
          <w:rFonts w:ascii="Open Sans" w:hAnsi="Open Sans" w:cs="Open Sans"/>
          <w:color w:val="231F20"/>
          <w:spacing w:val="10"/>
          <w:sz w:val="24"/>
          <w:szCs w:val="24"/>
        </w:rPr>
        <w:t>Inc.</w:t>
      </w:r>
    </w:p>
    <w:p w14:paraId="1E710A0D" w14:textId="77777777" w:rsidR="00E31F80" w:rsidRDefault="00E31F80" w:rsidP="00547F79">
      <w:pPr>
        <w:pStyle w:val="BodyText"/>
        <w:spacing w:before="7"/>
        <w:ind w:left="0"/>
        <w:jc w:val="right"/>
        <w:rPr>
          <w:rFonts w:ascii="Arial"/>
          <w:sz w:val="37"/>
        </w:rPr>
      </w:pPr>
    </w:p>
    <w:p w14:paraId="3BAF55F2" w14:textId="6D932A8C" w:rsidR="0075213F" w:rsidRPr="0075213F" w:rsidRDefault="00913D8C" w:rsidP="0075213F">
      <w:pPr>
        <w:pStyle w:val="BodyText"/>
        <w:spacing w:before="9"/>
        <w:rPr>
          <w:color w:val="231F20"/>
        </w:rPr>
      </w:pPr>
      <w:r>
        <w:rPr>
          <w:noProof/>
        </w:rPr>
        <w:drawing>
          <wp:anchor distT="0" distB="0" distL="0" distR="0" simplePos="0" relativeHeight="251652608" behindDoc="0" locked="0" layoutInCell="1" allowOverlap="1" wp14:anchorId="28C68E5B" wp14:editId="2BBD3309">
            <wp:simplePos x="0" y="0"/>
            <wp:positionH relativeFrom="page">
              <wp:posOffset>571804</wp:posOffset>
            </wp:positionH>
            <wp:positionV relativeFrom="paragraph">
              <wp:posOffset>537928</wp:posOffset>
            </wp:positionV>
            <wp:extent cx="1686465" cy="1142805"/>
            <wp:effectExtent l="0" t="0" r="3175" b="63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686465" cy="1142805"/>
                    </a:xfrm>
                    <a:prstGeom prst="rect">
                      <a:avLst/>
                    </a:prstGeom>
                  </pic:spPr>
                </pic:pic>
              </a:graphicData>
            </a:graphic>
            <wp14:sizeRelH relativeFrom="margin">
              <wp14:pctWidth>0</wp14:pctWidth>
            </wp14:sizeRelH>
            <wp14:sizeRelV relativeFrom="margin">
              <wp14:pctHeight>0</wp14:pctHeight>
            </wp14:sizeRelV>
          </wp:anchor>
        </w:drawing>
      </w:r>
      <w:r w:rsidR="0075213F" w:rsidRPr="0075213F">
        <w:rPr>
          <w:color w:val="231F20"/>
        </w:rPr>
        <w:t xml:space="preserve">Ben Caballero, the CEO and founder of </w:t>
      </w:r>
      <w:hyperlink r:id="rId8" w:history="1">
        <w:r w:rsidR="0075213F" w:rsidRPr="0075213F">
          <w:rPr>
            <w:rStyle w:val="Hyperlink"/>
          </w:rPr>
          <w:t>HomesUSA.com</w:t>
        </w:r>
      </w:hyperlink>
      <w:r w:rsidR="0075213F" w:rsidRPr="0075213F">
        <w:rPr>
          <w:color w:val="231F20"/>
        </w:rPr>
        <w:t xml:space="preserve">, is real estate’s only three-time </w:t>
      </w:r>
      <w:hyperlink r:id="rId9" w:history="1">
        <w:r w:rsidR="00903AC1">
          <w:rPr>
            <w:rStyle w:val="Hyperlink"/>
          </w:rPr>
          <w:t>Guinness World Records title holder</w:t>
        </w:r>
      </w:hyperlink>
      <w:r w:rsidR="0075213F" w:rsidRPr="0075213F">
        <w:rPr>
          <w:color w:val="231F20"/>
        </w:rPr>
        <w:t>. Ranked by REAL Trends as America’s top real estate agent for home sales by total transaction sides and total volume since 2013, Ben is the most productive real estate agent in U.S. history. Between 20</w:t>
      </w:r>
      <w:r w:rsidR="0026362E">
        <w:rPr>
          <w:color w:val="231F20"/>
        </w:rPr>
        <w:t>0</w:t>
      </w:r>
      <w:r w:rsidR="0075213F" w:rsidRPr="0075213F">
        <w:rPr>
          <w:color w:val="231F20"/>
        </w:rPr>
        <w:t>4 and 202</w:t>
      </w:r>
      <w:r w:rsidR="007140A8">
        <w:rPr>
          <w:color w:val="231F20"/>
        </w:rPr>
        <w:t>3,</w:t>
      </w:r>
      <w:r w:rsidR="0075213F" w:rsidRPr="0075213F">
        <w:rPr>
          <w:color w:val="231F20"/>
        </w:rPr>
        <w:t xml:space="preserve"> Ben sold </w:t>
      </w:r>
      <w:r w:rsidR="0026362E">
        <w:rPr>
          <w:color w:val="231F20"/>
        </w:rPr>
        <w:t xml:space="preserve">more than </w:t>
      </w:r>
      <w:r w:rsidR="0075213F" w:rsidRPr="0075213F">
        <w:rPr>
          <w:color w:val="231F20"/>
        </w:rPr>
        <w:t>61,</w:t>
      </w:r>
      <w:r w:rsidR="0026362E">
        <w:rPr>
          <w:color w:val="231F20"/>
        </w:rPr>
        <w:t>000</w:t>
      </w:r>
      <w:r w:rsidR="0075213F" w:rsidRPr="0075213F">
        <w:rPr>
          <w:color w:val="231F20"/>
        </w:rPr>
        <w:t xml:space="preserve"> homes, totaling </w:t>
      </w:r>
      <w:r w:rsidR="0026362E">
        <w:rPr>
          <w:color w:val="231F20"/>
        </w:rPr>
        <w:t>over</w:t>
      </w:r>
      <w:r w:rsidR="0075213F" w:rsidRPr="0075213F">
        <w:rPr>
          <w:color w:val="231F20"/>
        </w:rPr>
        <w:t xml:space="preserve"> $24 billion in volume.</w:t>
      </w:r>
    </w:p>
    <w:p w14:paraId="062DFEC3" w14:textId="5080F16A" w:rsidR="00E31F80" w:rsidRDefault="00E31F80" w:rsidP="0075213F">
      <w:pPr>
        <w:pStyle w:val="BodyText"/>
        <w:spacing w:before="9"/>
      </w:pPr>
    </w:p>
    <w:p w14:paraId="27F1DE70" w14:textId="16A63720" w:rsidR="0075213F" w:rsidRPr="0075213F" w:rsidRDefault="00024F90" w:rsidP="0075213F">
      <w:pPr>
        <w:pStyle w:val="BodyText"/>
        <w:spacing w:line="247" w:lineRule="auto"/>
        <w:ind w:right="574"/>
        <w:rPr>
          <w:color w:val="231F20"/>
        </w:rPr>
      </w:pPr>
      <w:r>
        <w:rPr>
          <w:noProof/>
          <w:color w:val="231F20"/>
        </w:rPr>
        <w:drawing>
          <wp:anchor distT="0" distB="0" distL="114300" distR="114300" simplePos="0" relativeHeight="251662848" behindDoc="0" locked="0" layoutInCell="1" allowOverlap="1" wp14:anchorId="43BC82AF" wp14:editId="3CB2452C">
            <wp:simplePos x="0" y="0"/>
            <wp:positionH relativeFrom="column">
              <wp:posOffset>448310</wp:posOffset>
            </wp:positionH>
            <wp:positionV relativeFrom="paragraph">
              <wp:posOffset>862413</wp:posOffset>
            </wp:positionV>
            <wp:extent cx="1168842" cy="1168842"/>
            <wp:effectExtent l="0" t="0" r="0" b="0"/>
            <wp:wrapNone/>
            <wp:docPr id="1653123024"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123024" name="Picture 8"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8842" cy="1168842"/>
                    </a:xfrm>
                    <a:prstGeom prst="rect">
                      <a:avLst/>
                    </a:prstGeom>
                  </pic:spPr>
                </pic:pic>
              </a:graphicData>
            </a:graphic>
            <wp14:sizeRelH relativeFrom="page">
              <wp14:pctWidth>0</wp14:pctWidth>
            </wp14:sizeRelH>
            <wp14:sizeRelV relativeFrom="page">
              <wp14:pctHeight>0</wp14:pctHeight>
            </wp14:sizeRelV>
          </wp:anchor>
        </w:drawing>
      </w:r>
      <w:r w:rsidR="0075213F" w:rsidRPr="0075213F">
        <w:rPr>
          <w:color w:val="231F20"/>
        </w:rPr>
        <w:t xml:space="preserve">Last year, he smashed his </w:t>
      </w:r>
      <w:hyperlink r:id="rId11" w:history="1">
        <w:r w:rsidR="0075213F" w:rsidRPr="0075213F">
          <w:rPr>
            <w:rStyle w:val="Hyperlink"/>
          </w:rPr>
          <w:t>own world record</w:t>
        </w:r>
      </w:hyperlink>
      <w:r w:rsidR="0075213F" w:rsidRPr="0075213F">
        <w:rPr>
          <w:color w:val="231F20"/>
        </w:rPr>
        <w:t xml:space="preserve"> for both the number of annual home sales and the annual transaction volume. According to audited Multiple Listing Service data, in 2023, Caballero individually sold an unprecedented 7,012 homes totaling $3.638 billion. His home sales last year translated into an average of more than 19 homes sold every single day of the year, or nearly $10 million in home sales daily.</w:t>
      </w:r>
    </w:p>
    <w:p w14:paraId="41816BB8" w14:textId="04EF3220" w:rsidR="00E31F80" w:rsidRDefault="00E31F80" w:rsidP="0075213F">
      <w:pPr>
        <w:pStyle w:val="BodyText"/>
        <w:spacing w:line="247" w:lineRule="auto"/>
        <w:ind w:right="574"/>
      </w:pPr>
    </w:p>
    <w:p w14:paraId="0BFB1387" w14:textId="1BA1646D" w:rsidR="0075213F" w:rsidRPr="0075213F" w:rsidRDefault="0075213F" w:rsidP="0075213F">
      <w:pPr>
        <w:pStyle w:val="BodyText"/>
        <w:spacing w:before="9"/>
        <w:rPr>
          <w:color w:val="231F20"/>
        </w:rPr>
      </w:pPr>
      <w:r w:rsidRPr="0075213F">
        <w:rPr>
          <w:color w:val="231F20"/>
        </w:rPr>
        <w:t>He is the only individual real estate agent to exceed $3 billion in residential sales transactions in a single year (2023, 2022), the first agent to exceed $2 billion (2018, 2019, 2020), and the first agent to exceed $1 billion (2015, 2016, 2017).</w:t>
      </w:r>
    </w:p>
    <w:p w14:paraId="48BC6745" w14:textId="096D1E16" w:rsidR="00E31F80" w:rsidRDefault="00E31F80">
      <w:pPr>
        <w:pStyle w:val="BodyText"/>
        <w:spacing w:before="9"/>
        <w:ind w:left="0"/>
      </w:pPr>
    </w:p>
    <w:p w14:paraId="06BAA304" w14:textId="4710BD4A" w:rsidR="0075213F" w:rsidRPr="0075213F" w:rsidRDefault="00744188" w:rsidP="0075213F">
      <w:pPr>
        <w:pStyle w:val="BodyText"/>
        <w:spacing w:before="8" w:line="247" w:lineRule="auto"/>
        <w:ind w:right="432"/>
        <w:rPr>
          <w:color w:val="231F20"/>
        </w:rPr>
      </w:pPr>
      <w:r>
        <w:rPr>
          <w:noProof/>
          <w:color w:val="231F20"/>
        </w:rPr>
        <w:drawing>
          <wp:anchor distT="0" distB="0" distL="114300" distR="114300" simplePos="0" relativeHeight="251659776" behindDoc="0" locked="0" layoutInCell="1" allowOverlap="1" wp14:anchorId="0C24E319" wp14:editId="31C5F86A">
            <wp:simplePos x="0" y="0"/>
            <wp:positionH relativeFrom="column">
              <wp:posOffset>242874</wp:posOffset>
            </wp:positionH>
            <wp:positionV relativeFrom="paragraph">
              <wp:posOffset>572549</wp:posOffset>
            </wp:positionV>
            <wp:extent cx="1680163" cy="477078"/>
            <wp:effectExtent l="0" t="0" r="0" b="5715"/>
            <wp:wrapNone/>
            <wp:docPr id="91562101" name="Picture 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2101" name="Picture 7" descr="A logo with text on i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0163" cy="477078"/>
                    </a:xfrm>
                    <a:prstGeom prst="rect">
                      <a:avLst/>
                    </a:prstGeom>
                  </pic:spPr>
                </pic:pic>
              </a:graphicData>
            </a:graphic>
            <wp14:sizeRelH relativeFrom="page">
              <wp14:pctWidth>0</wp14:pctWidth>
            </wp14:sizeRelH>
            <wp14:sizeRelV relativeFrom="page">
              <wp14:pctHeight>0</wp14:pctHeight>
            </wp14:sizeRelV>
          </wp:anchor>
        </w:drawing>
      </w:r>
      <w:r w:rsidR="0075213F" w:rsidRPr="0075213F">
        <w:rPr>
          <w:color w:val="231F20"/>
        </w:rPr>
        <w:t xml:space="preserve">Ben also </w:t>
      </w:r>
      <w:r w:rsidR="0075213F">
        <w:rPr>
          <w:color w:val="231F20"/>
        </w:rPr>
        <w:t xml:space="preserve">is </w:t>
      </w:r>
      <w:r w:rsidR="0075213F" w:rsidRPr="0075213F">
        <w:rPr>
          <w:color w:val="231F20"/>
        </w:rPr>
        <w:t>a highly honored innovator and technological pioneer.</w:t>
      </w:r>
      <w:r w:rsidR="0055223F">
        <w:rPr>
          <w:color w:val="231F20"/>
        </w:rPr>
        <w:t xml:space="preserve"> In addition to topping RealTrends </w:t>
      </w:r>
      <w:r w:rsidR="0055223F" w:rsidRPr="0055223F">
        <w:rPr>
          <w:i/>
          <w:iCs/>
          <w:color w:val="231F20"/>
        </w:rPr>
        <w:t>The Thousand</w:t>
      </w:r>
      <w:r w:rsidR="0075213F" w:rsidRPr="0075213F">
        <w:rPr>
          <w:color w:val="231F20"/>
        </w:rPr>
        <w:t xml:space="preserve"> </w:t>
      </w:r>
      <w:r w:rsidR="0055223F">
        <w:rPr>
          <w:color w:val="231F20"/>
        </w:rPr>
        <w:t xml:space="preserve">list every year since </w:t>
      </w:r>
      <w:r w:rsidR="0075213F" w:rsidRPr="0075213F">
        <w:rPr>
          <w:color w:val="231F20"/>
        </w:rPr>
        <w:t>2013,</w:t>
      </w:r>
      <w:r w:rsidR="007D7494">
        <w:rPr>
          <w:color w:val="231F20"/>
        </w:rPr>
        <w:t xml:space="preserve"> he was named a </w:t>
      </w:r>
      <w:r w:rsidR="00A826EB">
        <w:rPr>
          <w:color w:val="231F20"/>
        </w:rPr>
        <w:t xml:space="preserve">RIS Media </w:t>
      </w:r>
      <w:r w:rsidR="007D7494">
        <w:rPr>
          <w:color w:val="231F20"/>
        </w:rPr>
        <w:t>2024 Real Estate Newsmaker,</w:t>
      </w:r>
      <w:r w:rsidR="0075213F" w:rsidRPr="0075213F">
        <w:rPr>
          <w:color w:val="231F20"/>
        </w:rPr>
        <w:t xml:space="preserve"> Inman News named him "Most Innovative Real Estate Agent," he was a finalist in 2016 and 2018, an industry influencer in 2017, a Top Trendsetter by Swanepoel in 2017, and he won the 2014 Pinnacle Award for Real Estate Entrepreneurship, presented by Gary Keller and Keller Williams Realty. </w:t>
      </w:r>
    </w:p>
    <w:p w14:paraId="24516CD0" w14:textId="2EAF7E74" w:rsidR="00E31F80" w:rsidRDefault="00E31F80" w:rsidP="0075213F">
      <w:pPr>
        <w:pStyle w:val="BodyText"/>
        <w:spacing w:before="8" w:line="247" w:lineRule="auto"/>
        <w:ind w:right="432"/>
      </w:pPr>
    </w:p>
    <w:p w14:paraId="3E9810B0" w14:textId="13075483" w:rsidR="0075213F" w:rsidRDefault="007D7494" w:rsidP="0075213F">
      <w:pPr>
        <w:pStyle w:val="BodyText"/>
        <w:spacing w:before="8" w:line="247" w:lineRule="auto"/>
        <w:ind w:right="546"/>
        <w:rPr>
          <w:color w:val="231F20"/>
        </w:rPr>
      </w:pPr>
      <w:r>
        <w:rPr>
          <w:noProof/>
          <w:color w:val="231F20"/>
        </w:rPr>
        <w:drawing>
          <wp:anchor distT="0" distB="0" distL="114300" distR="114300" simplePos="0" relativeHeight="251661824" behindDoc="0" locked="0" layoutInCell="1" allowOverlap="1" wp14:anchorId="1CB67C4E" wp14:editId="49BFF075">
            <wp:simplePos x="0" y="0"/>
            <wp:positionH relativeFrom="column">
              <wp:posOffset>249886</wp:posOffset>
            </wp:positionH>
            <wp:positionV relativeFrom="paragraph">
              <wp:posOffset>1060920</wp:posOffset>
            </wp:positionV>
            <wp:extent cx="1558455" cy="442433"/>
            <wp:effectExtent l="0" t="0" r="3810" b="2540"/>
            <wp:wrapNone/>
            <wp:docPr id="691492692" name="Picture 5"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92692" name="Picture 5" descr="A red and black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8455" cy="442433"/>
                    </a:xfrm>
                    <a:prstGeom prst="rect">
                      <a:avLst/>
                    </a:prstGeom>
                  </pic:spPr>
                </pic:pic>
              </a:graphicData>
            </a:graphic>
            <wp14:sizeRelH relativeFrom="page">
              <wp14:pctWidth>0</wp14:pctWidth>
            </wp14:sizeRelH>
            <wp14:sizeRelV relativeFrom="page">
              <wp14:pctHeight>0</wp14:pctHeight>
            </wp14:sizeRelV>
          </wp:anchor>
        </w:drawing>
      </w:r>
      <w:r w:rsidR="0065435A">
        <w:rPr>
          <w:noProof/>
        </w:rPr>
        <w:drawing>
          <wp:anchor distT="0" distB="0" distL="0" distR="0" simplePos="0" relativeHeight="251653632" behindDoc="0" locked="0" layoutInCell="1" allowOverlap="1" wp14:anchorId="1DDA609E" wp14:editId="78AFF8D1">
            <wp:simplePos x="0" y="0"/>
            <wp:positionH relativeFrom="page">
              <wp:posOffset>706755</wp:posOffset>
            </wp:positionH>
            <wp:positionV relativeFrom="paragraph">
              <wp:posOffset>120733</wp:posOffset>
            </wp:positionV>
            <wp:extent cx="1217099" cy="644055"/>
            <wp:effectExtent l="0" t="0" r="2540" b="381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217099" cy="644055"/>
                    </a:xfrm>
                    <a:prstGeom prst="rect">
                      <a:avLst/>
                    </a:prstGeom>
                  </pic:spPr>
                </pic:pic>
              </a:graphicData>
            </a:graphic>
            <wp14:sizeRelH relativeFrom="margin">
              <wp14:pctWidth>0</wp14:pctWidth>
            </wp14:sizeRelH>
            <wp14:sizeRelV relativeFrom="margin">
              <wp14:pctHeight>0</wp14:pctHeight>
            </wp14:sizeRelV>
          </wp:anchor>
        </w:drawing>
      </w:r>
      <w:r w:rsidR="0075213F" w:rsidRPr="0075213F">
        <w:rPr>
          <w:color w:val="231F20"/>
        </w:rPr>
        <w:t>Ben, an innovative real estate and home building trailblazer, invented HomesUSA.com's proprietary online SaaS listings management and marketing platform in 2007 to service his 60+ builder clients. He attributes his record-setting production to this cutting-edge technology, now called</w:t>
      </w:r>
      <w:hyperlink r:id="rId15" w:history="1">
        <w:r w:rsidR="0075213F" w:rsidRPr="0075213F">
          <w:rPr>
            <w:rStyle w:val="Hyperlink"/>
          </w:rPr>
          <w:t xml:space="preserve"> SpecDeck</w:t>
        </w:r>
      </w:hyperlink>
      <w:r w:rsidR="0075213F" w:rsidRPr="0075213F">
        <w:rPr>
          <w:color w:val="231F20"/>
        </w:rPr>
        <w:t xml:space="preserve">, which he recently made available to </w:t>
      </w:r>
      <w:r w:rsidR="00762C5C">
        <w:rPr>
          <w:color w:val="231F20"/>
        </w:rPr>
        <w:t xml:space="preserve">production home </w:t>
      </w:r>
      <w:r w:rsidR="0075213F" w:rsidRPr="0075213F">
        <w:rPr>
          <w:color w:val="231F20"/>
        </w:rPr>
        <w:t>builders nationwide to manage their MLS listings and marketing services in-house.</w:t>
      </w:r>
      <w:r>
        <w:rPr>
          <w:color w:val="231F20"/>
        </w:rPr>
        <w:t xml:space="preserve"> SpecDec</w:t>
      </w:r>
      <w:r w:rsidR="00903AC1">
        <w:rPr>
          <w:color w:val="231F20"/>
        </w:rPr>
        <w:t>k</w:t>
      </w:r>
      <w:r>
        <w:rPr>
          <w:color w:val="231F20"/>
        </w:rPr>
        <w:t xml:space="preserve"> was named by HousingWire as a 2024 Tech100 winner.</w:t>
      </w:r>
    </w:p>
    <w:p w14:paraId="6DC8A794" w14:textId="1DB7246B" w:rsidR="0065435A" w:rsidRDefault="0065435A" w:rsidP="0075213F">
      <w:pPr>
        <w:pStyle w:val="BodyText"/>
        <w:spacing w:before="8" w:line="247" w:lineRule="auto"/>
        <w:ind w:right="546"/>
        <w:rPr>
          <w:color w:val="231F20"/>
        </w:rPr>
      </w:pPr>
    </w:p>
    <w:p w14:paraId="648DAE02" w14:textId="485B50F7" w:rsidR="0065435A" w:rsidRPr="0065435A" w:rsidRDefault="007D7494" w:rsidP="0065435A">
      <w:pPr>
        <w:pStyle w:val="BodyText"/>
        <w:spacing w:before="8" w:line="247" w:lineRule="auto"/>
        <w:ind w:right="546"/>
        <w:rPr>
          <w:color w:val="231F20"/>
        </w:rPr>
      </w:pPr>
      <w:r>
        <w:rPr>
          <w:noProof/>
        </w:rPr>
        <w:drawing>
          <wp:anchor distT="0" distB="0" distL="0" distR="0" simplePos="0" relativeHeight="251654656" behindDoc="0" locked="0" layoutInCell="1" allowOverlap="1" wp14:anchorId="6DCCA06A" wp14:editId="42AE2699">
            <wp:simplePos x="0" y="0"/>
            <wp:positionH relativeFrom="page">
              <wp:posOffset>581499</wp:posOffset>
            </wp:positionH>
            <wp:positionV relativeFrom="paragraph">
              <wp:posOffset>488508</wp:posOffset>
            </wp:positionV>
            <wp:extent cx="1683387" cy="453225"/>
            <wp:effectExtent l="0" t="0" r="0" b="4445"/>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1683387" cy="453225"/>
                    </a:xfrm>
                    <a:prstGeom prst="rect">
                      <a:avLst/>
                    </a:prstGeom>
                  </pic:spPr>
                </pic:pic>
              </a:graphicData>
            </a:graphic>
            <wp14:sizeRelH relativeFrom="margin">
              <wp14:pctWidth>0</wp14:pctWidth>
            </wp14:sizeRelH>
            <wp14:sizeRelV relativeFrom="margin">
              <wp14:pctHeight>0</wp14:pctHeight>
            </wp14:sizeRelV>
          </wp:anchor>
        </w:drawing>
      </w:r>
      <w:r w:rsidR="0065435A" w:rsidRPr="0065435A">
        <w:rPr>
          <w:color w:val="231F20"/>
        </w:rPr>
        <w:t xml:space="preserve">To satisfy the constant demand for interviews, Ben created two podcast series, "Ben Caballero: Real Estate Agent Series” and “Ben Caballero: Builder Talk,” sharing his secrets to success, advice for agents and builders, and stories about his journey to the top. They are available on all major podcast platforms, including </w:t>
      </w:r>
      <w:hyperlink r:id="rId17" w:history="1">
        <w:r w:rsidR="0065435A" w:rsidRPr="0065435A">
          <w:rPr>
            <w:rStyle w:val="Hyperlink"/>
          </w:rPr>
          <w:t>Apple Podcasts</w:t>
        </w:r>
      </w:hyperlink>
      <w:r w:rsidR="0065435A" w:rsidRPr="0065435A">
        <w:rPr>
          <w:color w:val="231F20"/>
        </w:rPr>
        <w:t xml:space="preserve">, </w:t>
      </w:r>
      <w:hyperlink r:id="rId18" w:history="1">
        <w:r w:rsidR="0065435A" w:rsidRPr="0065435A">
          <w:rPr>
            <w:rStyle w:val="Hyperlink"/>
          </w:rPr>
          <w:t>Spotify</w:t>
        </w:r>
      </w:hyperlink>
      <w:r w:rsidR="0065435A" w:rsidRPr="0065435A">
        <w:rPr>
          <w:color w:val="231F20"/>
        </w:rPr>
        <w:t xml:space="preserve">, and Google’s </w:t>
      </w:r>
      <w:hyperlink r:id="rId19" w:history="1">
        <w:r w:rsidR="0065435A" w:rsidRPr="0065435A">
          <w:rPr>
            <w:rStyle w:val="Hyperlink"/>
          </w:rPr>
          <w:t>YouTube</w:t>
        </w:r>
      </w:hyperlink>
      <w:r w:rsidR="0065435A" w:rsidRPr="0065435A">
        <w:rPr>
          <w:color w:val="231F20"/>
        </w:rPr>
        <w:t>.</w:t>
      </w:r>
    </w:p>
    <w:p w14:paraId="42D445FC" w14:textId="6CC7CEF4" w:rsidR="0065435A" w:rsidRPr="0075213F" w:rsidRDefault="0065435A" w:rsidP="0075213F">
      <w:pPr>
        <w:pStyle w:val="BodyText"/>
        <w:spacing w:before="8" w:line="247" w:lineRule="auto"/>
        <w:ind w:right="546"/>
        <w:rPr>
          <w:color w:val="231F20"/>
        </w:rPr>
      </w:pPr>
    </w:p>
    <w:p w14:paraId="28419200" w14:textId="567BD691" w:rsidR="00431E78" w:rsidRDefault="007D7494" w:rsidP="00F52AC8">
      <w:pPr>
        <w:pStyle w:val="BodyText"/>
        <w:spacing w:before="8" w:line="247" w:lineRule="auto"/>
        <w:ind w:right="546"/>
        <w:jc w:val="both"/>
        <w:rPr>
          <w:color w:val="231F20"/>
        </w:rPr>
      </w:pPr>
      <w:r>
        <w:rPr>
          <w:noProof/>
        </w:rPr>
        <w:drawing>
          <wp:anchor distT="0" distB="0" distL="0" distR="0" simplePos="0" relativeHeight="251658752" behindDoc="0" locked="0" layoutInCell="1" allowOverlap="1" wp14:anchorId="40F4C46B" wp14:editId="54A505D2">
            <wp:simplePos x="0" y="0"/>
            <wp:positionH relativeFrom="page">
              <wp:posOffset>906145</wp:posOffset>
            </wp:positionH>
            <wp:positionV relativeFrom="paragraph">
              <wp:posOffset>167750</wp:posOffset>
            </wp:positionV>
            <wp:extent cx="914812" cy="708810"/>
            <wp:effectExtent l="0" t="0" r="0" b="2540"/>
            <wp:wrapNone/>
            <wp:docPr id="1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0" cstate="print"/>
                    <a:stretch>
                      <a:fillRect/>
                    </a:stretch>
                  </pic:blipFill>
                  <pic:spPr>
                    <a:xfrm>
                      <a:off x="0" y="0"/>
                      <a:ext cx="914812" cy="708810"/>
                    </a:xfrm>
                    <a:prstGeom prst="rect">
                      <a:avLst/>
                    </a:prstGeom>
                  </pic:spPr>
                </pic:pic>
              </a:graphicData>
            </a:graphic>
            <wp14:sizeRelH relativeFrom="margin">
              <wp14:pctWidth>0</wp14:pctWidth>
            </wp14:sizeRelH>
            <wp14:sizeRelV relativeFrom="margin">
              <wp14:pctHeight>0</wp14:pctHeight>
            </wp14:sizeRelV>
          </wp:anchor>
        </w:drawing>
      </w:r>
      <w:r w:rsidR="0065435A">
        <w:rPr>
          <w:color w:val="231F20"/>
        </w:rPr>
        <w:t xml:space="preserve">An infographic illustrating Ben’s sales production is </w:t>
      </w:r>
      <w:r w:rsidR="0065435A">
        <w:rPr>
          <w:color w:val="205E9E"/>
          <w:u w:val="single" w:color="205E9E"/>
        </w:rPr>
        <w:t>here</w:t>
      </w:r>
      <w:r w:rsidR="00463822">
        <w:rPr>
          <w:color w:val="205E9E"/>
          <w:u w:val="single" w:color="205E9E"/>
        </w:rPr>
        <w:t>.</w:t>
      </w:r>
    </w:p>
    <w:p w14:paraId="7DA27C2B" w14:textId="5108B7B1" w:rsidR="00E31F80" w:rsidRPr="0065435A" w:rsidRDefault="0075213F" w:rsidP="0065435A">
      <w:pPr>
        <w:pStyle w:val="BodyText"/>
        <w:spacing w:before="8" w:line="247" w:lineRule="auto"/>
        <w:ind w:left="4680" w:right="546"/>
        <w:jc w:val="both"/>
      </w:pPr>
      <w:r>
        <w:t xml:space="preserve"> </w:t>
      </w:r>
    </w:p>
    <w:p w14:paraId="4B3F0FAC" w14:textId="77777777" w:rsidR="007E5FC0" w:rsidRDefault="00FB73E1">
      <w:pPr>
        <w:pStyle w:val="BodyText"/>
        <w:spacing w:line="247" w:lineRule="auto"/>
        <w:rPr>
          <w:color w:val="231F20"/>
        </w:rPr>
      </w:pPr>
      <w:r>
        <w:rPr>
          <w:color w:val="231F20"/>
        </w:rPr>
        <w:t xml:space="preserve">Learn more at </w:t>
      </w:r>
      <w:hyperlink r:id="rId21">
        <w:r>
          <w:rPr>
            <w:color w:val="205E9E"/>
            <w:u w:val="single" w:color="205E9E"/>
          </w:rPr>
          <w:t>HomesUSA.com</w:t>
        </w:r>
      </w:hyperlink>
      <w:r>
        <w:rPr>
          <w:color w:val="231F20"/>
        </w:rPr>
        <w:t>,</w:t>
      </w:r>
      <w:r w:rsidR="0065435A">
        <w:rPr>
          <w:color w:val="231F20"/>
        </w:rPr>
        <w:t xml:space="preserve"> </w:t>
      </w:r>
      <w:hyperlink r:id="rId22" w:history="1">
        <w:r w:rsidR="0065435A" w:rsidRPr="002243C0">
          <w:rPr>
            <w:rStyle w:val="Hyperlink"/>
          </w:rPr>
          <w:t>BenCaballero.com</w:t>
        </w:r>
      </w:hyperlink>
      <w:r w:rsidR="0065435A">
        <w:rPr>
          <w:color w:val="231F20"/>
        </w:rPr>
        <w:t>,</w:t>
      </w:r>
      <w:r>
        <w:rPr>
          <w:color w:val="231F20"/>
        </w:rPr>
        <w:t xml:space="preserve"> </w:t>
      </w:r>
      <w:r w:rsidR="002243C0">
        <w:rPr>
          <w:color w:val="231F20"/>
        </w:rPr>
        <w:t xml:space="preserve">LinkedIn </w:t>
      </w:r>
      <w:r w:rsidR="00A1215A">
        <w:rPr>
          <w:color w:val="231F20"/>
        </w:rPr>
        <w:t>–</w:t>
      </w:r>
      <w:r w:rsidR="002243C0">
        <w:rPr>
          <w:color w:val="231F20"/>
        </w:rPr>
        <w:t xml:space="preserve"> </w:t>
      </w:r>
      <w:hyperlink r:id="rId23" w:history="1">
        <w:r w:rsidR="00A1215A" w:rsidRPr="00A1215A">
          <w:rPr>
            <w:rStyle w:val="Hyperlink"/>
          </w:rPr>
          <w:t>caballeroben,</w:t>
        </w:r>
      </w:hyperlink>
      <w:r w:rsidR="00A1215A">
        <w:rPr>
          <w:color w:val="231F20"/>
        </w:rPr>
        <w:t xml:space="preserve"> </w:t>
      </w:r>
    </w:p>
    <w:p w14:paraId="5D826C4A" w14:textId="1B41ED73" w:rsidR="00E31F80" w:rsidRDefault="0065435A">
      <w:pPr>
        <w:pStyle w:val="BodyText"/>
        <w:spacing w:line="247" w:lineRule="auto"/>
      </w:pPr>
      <w:r>
        <w:rPr>
          <w:color w:val="231F20"/>
        </w:rPr>
        <w:t>X</w:t>
      </w:r>
      <w:r w:rsidR="004921DF">
        <w:rPr>
          <w:color w:val="231F20"/>
        </w:rPr>
        <w:t xml:space="preserve"> -</w:t>
      </w:r>
      <w:r w:rsidR="00FB73E1">
        <w:rPr>
          <w:color w:val="231F20"/>
        </w:rPr>
        <w:t xml:space="preserve"> </w:t>
      </w:r>
      <w:hyperlink r:id="rId24">
        <w:r w:rsidR="00FB73E1">
          <w:rPr>
            <w:color w:val="205E9E"/>
            <w:u w:val="single" w:color="205E9E"/>
          </w:rPr>
          <w:t>@bcaballer</w:t>
        </w:r>
      </w:hyperlink>
      <w:r w:rsidR="00FB73E1">
        <w:rPr>
          <w:color w:val="205E9E"/>
          <w:u w:val="single" w:color="205E9E"/>
        </w:rPr>
        <w:t xml:space="preserve">o </w:t>
      </w:r>
      <w:hyperlink r:id="rId25">
        <w:r w:rsidR="00FB73E1">
          <w:rPr>
            <w:color w:val="205E9E"/>
            <w:u w:val="single" w:color="205E9E"/>
          </w:rPr>
          <w:t>@HomesUSA</w:t>
        </w:r>
      </w:hyperlink>
      <w:r w:rsidR="00FB73E1">
        <w:rPr>
          <w:color w:val="231F20"/>
        </w:rPr>
        <w:t>,</w:t>
      </w:r>
      <w:r>
        <w:rPr>
          <w:color w:val="231F20"/>
        </w:rPr>
        <w:t xml:space="preserve"> </w:t>
      </w:r>
      <w:r w:rsidR="00FB73E1">
        <w:rPr>
          <w:color w:val="231F20"/>
        </w:rPr>
        <w:t>and Faceboo</w:t>
      </w:r>
      <w:r w:rsidR="004921DF">
        <w:rPr>
          <w:color w:val="231F20"/>
        </w:rPr>
        <w:t>k -</w:t>
      </w:r>
      <w:r w:rsidR="00FB73E1">
        <w:rPr>
          <w:color w:val="231F20"/>
        </w:rPr>
        <w:t xml:space="preserve"> </w:t>
      </w:r>
      <w:hyperlink r:id="rId26">
        <w:r w:rsidR="00FB73E1">
          <w:rPr>
            <w:color w:val="205E9E"/>
            <w:u w:val="single" w:color="205E9E"/>
          </w:rPr>
          <w:t>HomesUSAdotcom</w:t>
        </w:r>
      </w:hyperlink>
      <w:r w:rsidR="00FB73E1">
        <w:rPr>
          <w:color w:val="231F20"/>
        </w:rPr>
        <w:t>.</w:t>
      </w:r>
    </w:p>
    <w:sectPr w:rsidR="00E31F80">
      <w:type w:val="continuous"/>
      <w:pgSz w:w="12420" w:h="16020"/>
      <w:pgMar w:top="80" w:right="500" w:bottom="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boria Book">
    <w:altName w:val="Calibri"/>
    <w:panose1 w:val="020B0604020202020204"/>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80"/>
    <w:rsid w:val="00024F90"/>
    <w:rsid w:val="00077E87"/>
    <w:rsid w:val="00117EF6"/>
    <w:rsid w:val="002243C0"/>
    <w:rsid w:val="0026362E"/>
    <w:rsid w:val="002D0E00"/>
    <w:rsid w:val="00431E78"/>
    <w:rsid w:val="00440DFB"/>
    <w:rsid w:val="00463822"/>
    <w:rsid w:val="004921DF"/>
    <w:rsid w:val="00547F79"/>
    <w:rsid w:val="0055223F"/>
    <w:rsid w:val="0065435A"/>
    <w:rsid w:val="007140A8"/>
    <w:rsid w:val="00744188"/>
    <w:rsid w:val="0075213F"/>
    <w:rsid w:val="00760902"/>
    <w:rsid w:val="00762C5C"/>
    <w:rsid w:val="007D7494"/>
    <w:rsid w:val="007E5FC0"/>
    <w:rsid w:val="00870E05"/>
    <w:rsid w:val="00903AC1"/>
    <w:rsid w:val="00913D8C"/>
    <w:rsid w:val="009A453A"/>
    <w:rsid w:val="009F63DD"/>
    <w:rsid w:val="00A1215A"/>
    <w:rsid w:val="00A74386"/>
    <w:rsid w:val="00A826EB"/>
    <w:rsid w:val="00B06675"/>
    <w:rsid w:val="00D15A8E"/>
    <w:rsid w:val="00D85FC0"/>
    <w:rsid w:val="00D93BE4"/>
    <w:rsid w:val="00E31F80"/>
    <w:rsid w:val="00F52AC8"/>
    <w:rsid w:val="00FB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7723"/>
  <w15:docId w15:val="{790A8CD5-411F-45D1-94D1-A8C1511B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boria Book" w:eastAsia="Arboria Book" w:hAnsi="Arboria Book" w:cs="Arboria Book"/>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32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5213F"/>
    <w:rPr>
      <w:color w:val="0000FF" w:themeColor="hyperlink"/>
      <w:u w:val="single"/>
    </w:rPr>
  </w:style>
  <w:style w:type="character" w:styleId="UnresolvedMention">
    <w:name w:val="Unresolved Mention"/>
    <w:basedOn w:val="DefaultParagraphFont"/>
    <w:uiPriority w:val="99"/>
    <w:semiHidden/>
    <w:unhideWhenUsed/>
    <w:rsid w:val="0075213F"/>
    <w:rPr>
      <w:color w:val="605E5C"/>
      <w:shd w:val="clear" w:color="auto" w:fill="E1DFDD"/>
    </w:rPr>
  </w:style>
  <w:style w:type="character" w:styleId="FollowedHyperlink">
    <w:name w:val="FollowedHyperlink"/>
    <w:basedOn w:val="DefaultParagraphFont"/>
    <w:uiPriority w:val="99"/>
    <w:semiHidden/>
    <w:unhideWhenUsed/>
    <w:rsid w:val="0065435A"/>
    <w:rPr>
      <w:color w:val="800080" w:themeColor="followedHyperlink"/>
      <w:u w:val="single"/>
    </w:rPr>
  </w:style>
  <w:style w:type="paragraph" w:styleId="Revision">
    <w:name w:val="Revision"/>
    <w:hidden/>
    <w:uiPriority w:val="99"/>
    <w:semiHidden/>
    <w:rsid w:val="00870E05"/>
    <w:pPr>
      <w:widowControl/>
      <w:autoSpaceDE/>
      <w:autoSpaceDN/>
    </w:pPr>
    <w:rPr>
      <w:rFonts w:ascii="Arboria Book" w:eastAsia="Arboria Book" w:hAnsi="Arboria Book" w:cs="Arboria Book"/>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homesusa.com/" TargetMode="External"/><Relationship Id="rId13" Type="http://schemas.openxmlformats.org/officeDocument/2006/relationships/image" Target="media/image5.png"/><Relationship Id="rId18" Type="http://schemas.openxmlformats.org/officeDocument/2006/relationships/hyperlink" Target="https://open.spotify.com/show/2mVMpZs0Bfe0a6tsj6clqO" TargetMode="External"/><Relationship Id="rId26" Type="http://schemas.openxmlformats.org/officeDocument/2006/relationships/hyperlink" Target="https://www.facebook.com/HomesUSAdotcom/" TargetMode="External"/><Relationship Id="rId3" Type="http://schemas.openxmlformats.org/officeDocument/2006/relationships/webSettings" Target="webSettings.xml"/><Relationship Id="rId21" Type="http://schemas.openxmlformats.org/officeDocument/2006/relationships/hyperlink" Target="http://HomesUSA.com/" TargetMode="Externa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https://podcasts.apple.com/us/podcast/ben-caballero-real-estate-agent-series-and-builder/id1444134076" TargetMode="External"/><Relationship Id="rId25" Type="http://schemas.openxmlformats.org/officeDocument/2006/relationships/hyperlink" Target="https://twitter.com/HomesUSA"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houstonagentmagazine.com/2024/05/02/ben-caballero-world-record-annual-home-sales/" TargetMode="External"/><Relationship Id="rId24" Type="http://schemas.openxmlformats.org/officeDocument/2006/relationships/hyperlink" Target="https://twitter.com/bcaballero" TargetMode="External"/><Relationship Id="rId5" Type="http://schemas.openxmlformats.org/officeDocument/2006/relationships/hyperlink" Target="mailto:ben@homesusa.com" TargetMode="External"/><Relationship Id="rId15" Type="http://schemas.openxmlformats.org/officeDocument/2006/relationships/hyperlink" Target="https://www.homesusa.com/2023/12/26/ben-does-it-again-the-worlds-most-productive-agent-invents-specdeck-for-homebuilders/" TargetMode="External"/><Relationship Id="rId23" Type="http://schemas.openxmlformats.org/officeDocument/2006/relationships/hyperlink" Target="https://www.linkedin.com/in/caballeroben/"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youtube.com/channel/UCfsppHiWS4x2JNgZMkjS-MA" TargetMode="External"/><Relationship Id="rId4" Type="http://schemas.openxmlformats.org/officeDocument/2006/relationships/hyperlink" Target="mailto:ben@homesusa.com" TargetMode="External"/><Relationship Id="rId9" Type="http://schemas.openxmlformats.org/officeDocument/2006/relationships/hyperlink" Target="https://bencaballero.com/" TargetMode="External"/><Relationship Id="rId14" Type="http://schemas.openxmlformats.org/officeDocument/2006/relationships/image" Target="media/image6.png"/><Relationship Id="rId22" Type="http://schemas.openxmlformats.org/officeDocument/2006/relationships/hyperlink" Target="https://www.bencaballero.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Lewis</dc:creator>
  <cp:lastModifiedBy>Korey Hawkins</cp:lastModifiedBy>
  <cp:revision>6</cp:revision>
  <cp:lastPrinted>2021-06-30T16:10:00Z</cp:lastPrinted>
  <dcterms:created xsi:type="dcterms:W3CDTF">2024-06-11T22:42:00Z</dcterms:created>
  <dcterms:modified xsi:type="dcterms:W3CDTF">2024-10-22T20:59:00Z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Adobe InDesign 14.0 (Windows)</vt:lpwstr>
  </property>
  <property fmtid="{D5CDD505-2E9C-101B-9397-08002B2CF9AE}" pid="4" name="LastSaved">
    <vt:filetime>2019-11-22T00:00:00Z</vt:filetime>
  </property>
</Properties>
</file>